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rPr>
      </w:pPr>
      <w:r w:rsidDel="00000000" w:rsidR="00000000" w:rsidRPr="00000000">
        <w:rPr>
          <w:rFonts w:ascii="Calibri" w:cs="Calibri" w:eastAsia="Calibri" w:hAnsi="Calibri"/>
          <w:b w:val="1"/>
          <w:bCs w:val="1"/>
          <w:sz w:val="32"/>
          <w:szCs w:val="32"/>
          <w:rtl w:val="0"/>
        </w:rPr>
        <w:t xml:space="preserve">Ngā Tai e Whā o Taranaki, 7 March 2026</w:t>
      </w:r>
      <w:r w:rsidDel="00000000" w:rsidR="00000000" w:rsidRPr="00000000">
        <w:rPr>
          <w:rtl w:val="0"/>
        </w:rPr>
      </w:r>
    </w:p>
    <w:p w:rsidR="00000000" w:rsidDel="00000000" w:rsidP="00000000" w:rsidRDefault="00000000" w:rsidRPr="00000000" w14:paraId="00000002">
      <w:pPr>
        <w:tabs>
          <w:tab w:val="left" w:leader="none" w:pos="10220"/>
        </w:tabs>
        <w:spacing w:after="200" w:before="41" w:line="216" w:lineRule="auto"/>
        <w:ind w:left="160" w:right="-2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3">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04">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05">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Event entered:</w:t>
      </w:r>
      <w:r w:rsidDel="00000000" w:rsidR="00000000" w:rsidRPr="00000000">
        <w:rPr>
          <w:rFonts w:ascii="Calibri" w:cs="Calibri" w:eastAsia="Calibri" w:hAnsi="Calibri"/>
          <w:sz w:val="22"/>
          <w:szCs w:val="22"/>
          <w:vertAlign w:val="baseline"/>
          <w:rtl w:val="0"/>
        </w:rPr>
        <w:t xml:space="preserve"> ________________________________________________________________</w:t>
      </w:r>
    </w:p>
    <w:p w:rsidR="00000000" w:rsidDel="00000000" w:rsidP="00000000" w:rsidRDefault="00000000" w:rsidRPr="00000000" w14:paraId="00000006">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Team Contact Person:</w:t>
      </w:r>
      <w:r w:rsidDel="00000000" w:rsidR="00000000" w:rsidRPr="00000000">
        <w:rPr>
          <w:rFonts w:ascii="Calibri" w:cs="Calibri" w:eastAsia="Calibri" w:hAnsi="Calibri"/>
          <w:sz w:val="22"/>
          <w:szCs w:val="22"/>
          <w:vertAlign w:val="baseline"/>
          <w:rtl w:val="0"/>
        </w:rPr>
        <w:t xml:space="preserve"> ____________________ </w:t>
      </w:r>
      <w:r w:rsidDel="00000000" w:rsidR="00000000" w:rsidRPr="00000000">
        <w:rPr>
          <w:rFonts w:ascii="Calibri" w:cs="Calibri" w:eastAsia="Calibri" w:hAnsi="Calibri"/>
          <w:b w:val="1"/>
          <w:bCs w:val="1"/>
          <w:sz w:val="22"/>
          <w:szCs w:val="22"/>
          <w:vertAlign w:val="baseline"/>
          <w:rtl w:val="0"/>
        </w:rPr>
        <w:t xml:space="preserve">Contact Cell:</w:t>
      </w:r>
      <w:r w:rsidDel="00000000" w:rsidR="00000000" w:rsidRPr="00000000">
        <w:rPr>
          <w:rFonts w:ascii="Calibri" w:cs="Calibri" w:eastAsia="Calibri" w:hAnsi="Calibri"/>
          <w:sz w:val="22"/>
          <w:szCs w:val="22"/>
          <w:vertAlign w:val="baseline"/>
          <w:rtl w:val="0"/>
        </w:rPr>
        <w:t xml:space="preserve"> ___________________________</w:t>
      </w:r>
    </w:p>
    <w:p w:rsidR="00000000" w:rsidDel="00000000" w:rsidP="00000000" w:rsidRDefault="00000000" w:rsidRPr="00000000" w14:paraId="00000007">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vertAlign w:val="baseline"/>
          <w:rtl w:val="0"/>
        </w:rPr>
        <w:t xml:space="preserve">Contact Email :</w:t>
      </w:r>
      <w:r w:rsidDel="00000000" w:rsidR="00000000" w:rsidRPr="00000000">
        <w:rPr>
          <w:rFonts w:ascii="Calibri" w:cs="Calibri" w:eastAsia="Calibri" w:hAnsi="Calibri"/>
          <w:sz w:val="22"/>
          <w:szCs w:val="22"/>
          <w:vertAlign w:val="baseline"/>
          <w:rtl w:val="0"/>
        </w:rPr>
        <w:t xml:space="preserve"> ________________________________________________________________</w:t>
      </w:r>
      <w:r w:rsidDel="00000000" w:rsidR="00000000" w:rsidRPr="00000000">
        <w:rPr>
          <w:rtl w:val="0"/>
        </w:rPr>
      </w:r>
    </w:p>
    <w:p w:rsidR="00000000" w:rsidDel="00000000" w:rsidP="00000000" w:rsidRDefault="00000000" w:rsidRPr="00000000" w14:paraId="00000008">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9">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entry fee is not transferable or refundable.</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E">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F">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w:t>
      </w:r>
      <w:r w:rsidDel="00000000" w:rsidR="00000000" w:rsidRPr="00000000">
        <w:rPr>
          <w:rFonts w:ascii="Calibri" w:cs="Calibri" w:eastAsia="Calibri" w:hAnsi="Calibri"/>
          <w:i w:val="1"/>
          <w:iCs w:val="1"/>
          <w:sz w:val="22"/>
          <w:szCs w:val="22"/>
          <w:rtl w:val="0"/>
        </w:rPr>
        <w:t xml:space="preserve">name of event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0">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11">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2">
      <w:pPr>
        <w:spacing w:after="0" w:line="276" w:lineRule="auto"/>
        <w:ind w:left="720" w:firstLine="0"/>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9834245</wp:posOffset>
            </wp:positionV>
            <wp:extent cx="1255395" cy="569595"/>
            <wp:effectExtent b="0" l="0" r="0" t="0"/>
            <wp:wrapNone/>
            <wp:docPr id="208363375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9834245</wp:posOffset>
            </wp:positionV>
            <wp:extent cx="1255395" cy="569595"/>
            <wp:effectExtent b="0" l="0" r="0" t="0"/>
            <wp:wrapNone/>
            <wp:docPr id="208363376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3">
      <w:pPr>
        <w:spacing w:after="0" w:line="276" w:lineRule="auto"/>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Competitor is under 18 the Waiver must be signed by a Parent or guardian.</w:t>
      </w:r>
    </w:p>
    <w:p w:rsidR="00000000" w:rsidDel="00000000" w:rsidP="00000000" w:rsidRDefault="00000000" w:rsidRPr="00000000" w14:paraId="00000014">
      <w:pPr>
        <w:spacing w:after="0" w:line="276"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5">
      <w:pPr>
        <w:spacing w:after="200" w:line="276" w:lineRule="auto"/>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Each team must assign a Captain and provide a cell phone number that will be on the waka during the race. This is a part of the safety and rescue procedures for this open sea event.</w:t>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9832340</wp:posOffset>
            </wp:positionV>
            <wp:extent cx="1255395" cy="569595"/>
            <wp:effectExtent b="0" l="0" r="0" t="0"/>
            <wp:wrapNone/>
            <wp:docPr id="208363376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9832340</wp:posOffset>
            </wp:positionV>
            <wp:extent cx="1255395" cy="569595"/>
            <wp:effectExtent b="0" l="0" r="0" t="0"/>
            <wp:wrapNone/>
            <wp:docPr id="208363376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9832340</wp:posOffset>
            </wp:positionV>
            <wp:extent cx="1255395" cy="569595"/>
            <wp:effectExtent b="0" l="0" r="0" t="0"/>
            <wp:wrapNone/>
            <wp:docPr id="208363376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9832340</wp:posOffset>
            </wp:positionV>
            <wp:extent cx="1255395" cy="569595"/>
            <wp:effectExtent b="0" l="0" r="0" t="0"/>
            <wp:wrapNone/>
            <wp:docPr id="208363375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9834245</wp:posOffset>
            </wp:positionV>
            <wp:extent cx="1255395" cy="569595"/>
            <wp:effectExtent b="0" l="0" r="0" t="0"/>
            <wp:wrapNone/>
            <wp:docPr id="208363376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9834245</wp:posOffset>
            </wp:positionV>
            <wp:extent cx="1255395" cy="569595"/>
            <wp:effectExtent b="0" l="0" r="0" t="0"/>
            <wp:wrapNone/>
            <wp:docPr id="208363376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9834245</wp:posOffset>
            </wp:positionV>
            <wp:extent cx="1255395" cy="569595"/>
            <wp:effectExtent b="0" l="0" r="0" t="0"/>
            <wp:wrapNone/>
            <wp:docPr id="208363375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6">
      <w:pPr>
        <w:spacing w:after="200" w:line="276" w:lineRule="auto"/>
        <w:rPr>
          <w:rFonts w:ascii="Calibri" w:cs="Calibri" w:eastAsia="Calibri" w:hAnsi="Calibri"/>
          <w:b w:val="1"/>
          <w:bCs w:val="1"/>
          <w:sz w:val="20"/>
          <w:szCs w:val="20"/>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843" w:left="1440" w:right="1440" w:header="708" w:footer="708"/>
          <w:pgNumType w:start="1"/>
        </w:sectPr>
      </w:pPr>
      <w:r w:rsidDel="00000000" w:rsidR="00000000" w:rsidRPr="00000000">
        <w:rPr>
          <w:rFonts w:ascii="Calibri" w:cs="Calibri" w:eastAsia="Calibri" w:hAnsi="Calibri"/>
          <w:b w:val="1"/>
          <w:bCs w:val="1"/>
          <w:sz w:val="20"/>
          <w:szCs w:val="20"/>
          <w:rtl w:val="0"/>
        </w:rPr>
        <w:t xml:space="preserve">Email Completed forms to Rosie, Race Admin at </w:t>
      </w:r>
      <w:hyperlink r:id="rId14">
        <w:r w:rsidDel="00000000" w:rsidR="00000000" w:rsidRPr="00000000">
          <w:rPr>
            <w:rFonts w:ascii="Calibri" w:cs="Calibri" w:eastAsia="Calibri" w:hAnsi="Calibri"/>
            <w:b w:val="1"/>
            <w:bCs w:val="1"/>
            <w:color w:val="0000ff"/>
            <w:sz w:val="20"/>
            <w:szCs w:val="20"/>
            <w:u w:val="single"/>
            <w:rtl w:val="0"/>
          </w:rPr>
          <w:t xml:space="preserve">info.taranakiocc@gmail.com</w:t>
        </w:r>
      </w:hyperlink>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bl>
      <w:tblPr>
        <w:tblStyle w:val="Table1"/>
        <w:tblpPr w:leftFromText="180" w:rightFromText="180" w:topFromText="0" w:bottomFromText="0" w:vertAnchor="text" w:horzAnchor="text" w:tblpX="0" w:tblpY="1904"/>
        <w:tblW w:w="139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3118"/>
        <w:gridCol w:w="3969"/>
        <w:gridCol w:w="3402"/>
        <w:gridCol w:w="1870"/>
        <w:tblGridChange w:id="0">
          <w:tblGrid>
            <w:gridCol w:w="1555"/>
            <w:gridCol w:w="3118"/>
            <w:gridCol w:w="3969"/>
            <w:gridCol w:w="3402"/>
            <w:gridCol w:w="187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w:t>
            </w:r>
          </w:p>
        </w:tc>
        <w:tc>
          <w:tcPr>
            <w:shd w:fill="f2f2f2"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Paddlers full name</w:t>
            </w:r>
          </w:p>
        </w:tc>
        <w:tc>
          <w:tcPr>
            <w:shd w:fill="f2f2f2"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Signed</w:t>
            </w:r>
          </w:p>
        </w:tc>
        <w:tc>
          <w:tcPr>
            <w:shd w:fill="f2f2f2"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Medical Conditions</w:t>
            </w:r>
          </w:p>
        </w:tc>
        <w:tc>
          <w:tcPr>
            <w:shd w:fill="f2f2f2" w:val="cle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of Birth</w:t>
            </w:r>
          </w:p>
        </w:tc>
      </w:tr>
      <w:tr>
        <w:trPr>
          <w:cantSplit w:val="0"/>
          <w:trHeight w:val="666" w:hRule="atLeast"/>
          <w:tblHeader w:val="0"/>
        </w:trPr>
        <w:tc>
          <w:tcPr>
            <w:shd w:fill="auto" w:val="clear"/>
          </w:tcPr>
          <w:p w:rsidR="00000000" w:rsidDel="00000000" w:rsidP="00000000" w:rsidRDefault="00000000" w:rsidRPr="00000000" w14:paraId="0000001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1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1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0">
            <w:pPr>
              <w:spacing w:after="200" w:line="276" w:lineRule="auto"/>
              <w:ind w:left="229" w:hanging="229"/>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1">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6">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7">
            <w:pPr>
              <w:spacing w:after="200" w:line="276" w:lineRule="auto"/>
              <w:ind w:right="1502"/>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B">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2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0">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5">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A">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F">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4">
            <w:pPr>
              <w:spacing w:after="200" w:line="276" w:lineRule="auto"/>
              <w:rPr>
                <w:rFonts w:ascii="Calibri" w:cs="Calibri" w:eastAsia="Calibri" w:hAnsi="Calibri"/>
                <w:sz w:val="32"/>
                <w:szCs w:val="32"/>
              </w:rPr>
            </w:pPr>
            <w:r w:rsidDel="00000000" w:rsidR="00000000" w:rsidRPr="00000000">
              <w:rPr>
                <w:rtl w:val="0"/>
              </w:rPr>
            </w:r>
          </w:p>
        </w:tc>
      </w:tr>
    </w:tbl>
    <w:p w:rsidR="00000000" w:rsidDel="00000000" w:rsidP="00000000" w:rsidRDefault="00000000" w:rsidRPr="00000000" w14:paraId="00000045">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46">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47">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Event entered:</w:t>
      </w:r>
      <w:r w:rsidDel="00000000" w:rsidR="00000000" w:rsidRPr="00000000">
        <w:rPr>
          <w:rFonts w:ascii="Calibri" w:cs="Calibri" w:eastAsia="Calibri" w:hAnsi="Calibri"/>
          <w:sz w:val="22"/>
          <w:szCs w:val="22"/>
          <w:vertAlign w:val="baseline"/>
          <w:rtl w:val="0"/>
        </w:rPr>
        <w:t xml:space="preserve"> _______________________________________________________________</w:t>
      </w:r>
    </w:p>
    <w:p w:rsidR="00000000" w:rsidDel="00000000" w:rsidP="00000000" w:rsidRDefault="00000000" w:rsidRPr="00000000" w14:paraId="00000048">
      <w:pPr>
        <w:spacing w:after="200" w:line="276" w:lineRule="auto"/>
        <w:rPr>
          <w:rFonts w:ascii="Calibri" w:cs="Calibri" w:eastAsia="Calibri" w:hAnsi="Calibri"/>
        </w:rPr>
      </w:pPr>
      <w:r w:rsidDel="00000000" w:rsidR="00000000" w:rsidRPr="00000000">
        <w:rPr>
          <w:rFonts w:ascii="Calibri" w:cs="Calibri" w:eastAsia="Calibri" w:hAnsi="Calibri"/>
          <w:b w:val="1"/>
          <w:bCs w:val="1"/>
          <w:vertAlign w:val="baseline"/>
          <w:rtl w:val="0"/>
        </w:rPr>
        <w:t xml:space="preserve">Waka Captain</w:t>
      </w:r>
      <w:r w:rsidDel="00000000" w:rsidR="00000000" w:rsidRPr="00000000">
        <w:rPr>
          <w:rFonts w:ascii="Calibri" w:cs="Calibri" w:eastAsia="Calibri" w:hAnsi="Calibri"/>
          <w:vertAlign w:val="baseline"/>
          <w:rtl w:val="0"/>
        </w:rPr>
        <w:t xml:space="preserve">________________________________________ </w:t>
      </w:r>
      <w:r w:rsidDel="00000000" w:rsidR="00000000" w:rsidRPr="00000000">
        <w:rPr>
          <w:rFonts w:ascii="Calibri" w:cs="Calibri" w:eastAsia="Calibri" w:hAnsi="Calibri"/>
          <w:b w:val="1"/>
          <w:bCs w:val="1"/>
          <w:vertAlign w:val="baseline"/>
          <w:rtl w:val="0"/>
        </w:rPr>
        <w:t xml:space="preserve">Waka Cell Number </w:t>
      </w:r>
      <w:r w:rsidDel="00000000" w:rsidR="00000000" w:rsidRPr="00000000">
        <w:rPr>
          <w:rFonts w:ascii="Calibri" w:cs="Calibri" w:eastAsia="Calibri" w:hAnsi="Calibri"/>
          <w:vertAlign w:val="baseline"/>
          <w:rtl w:val="0"/>
        </w:rPr>
        <w:t xml:space="preserve">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-71436</wp:posOffset>
                </wp:positionH>
                <wp:positionV relativeFrom="paragraph">
                  <wp:posOffset>4110038</wp:posOffset>
                </wp:positionV>
                <wp:extent cx="9048750" cy="752475"/>
                <wp:effectExtent b="0" l="0" r="0" t="0"/>
                <wp:wrapNone/>
                <wp:docPr id="2083633753" name=""/>
                <a:graphic>
                  <a:graphicData uri="http://schemas.microsoft.com/office/word/2010/wordprocessingShape">
                    <wps:wsp>
                      <wps:cNvSpPr/>
                      <wps:cNvPr id="2" name="Shape 2"/>
                      <wps:spPr>
                        <a:xfrm>
                          <a:off x="826388" y="3408525"/>
                          <a:ext cx="9039225" cy="7429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48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TOCC Use only</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Race number </w:t>
                            </w:r>
                            <w:r w:rsidDel="00000000" w:rsidR="00000000" w:rsidRPr="00000000">
                              <w:rPr>
                                <w:rFonts w:ascii="Calibri" w:cs="Calibri" w:eastAsia="Calibri" w:hAnsi="Calibri"/>
                                <w:b w:val="1"/>
                                <w:i w:val="0"/>
                                <w:smallCaps w:val="0"/>
                                <w:strike w:val="0"/>
                                <w:color w:val="000000"/>
                                <w:sz w:val="22"/>
                                <w:vertAlign w:val="baseline"/>
                              </w:rPr>
                              <w:t xml:space="preserve">____________________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Safety Check Complete </w:t>
                            </w:r>
                            <w:r w:rsidDel="00000000" w:rsidR="00000000" w:rsidRPr="00000000">
                              <w:rPr>
                                <w:rFonts w:ascii="Calibri" w:cs="Calibri" w:eastAsia="Calibri" w:hAnsi="Calibri"/>
                                <w:b w:val="1"/>
                                <w:i w:val="0"/>
                                <w:smallCaps w:val="0"/>
                                <w:strike w:val="0"/>
                                <w:color w:val="000000"/>
                                <w:sz w:val="22"/>
                                <w:vertAlign w:val="baseline"/>
                              </w:rPr>
                              <w:t xml:space="preserve">__________________</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-71436</wp:posOffset>
                </wp:positionH>
                <wp:positionV relativeFrom="paragraph">
                  <wp:posOffset>4110038</wp:posOffset>
                </wp:positionV>
                <wp:extent cx="9048750" cy="752475"/>
                <wp:effectExtent b="0" l="0" r="0" t="0"/>
                <wp:wrapNone/>
                <wp:docPr id="2083633753"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9048750" cy="752475"/>
                        </a:xfrm>
                        <a:prstGeom prst="rect"/>
                        <a:ln/>
                      </pic:spPr>
                    </pic:pic>
                  </a:graphicData>
                </a:graphic>
              </wp:anchor>
            </w:drawing>
          </mc:Fallback>
        </mc:AlternateContent>
      </w:r>
    </w:p>
    <w:p w:rsidR="00000000" w:rsidDel="00000000" w:rsidP="00000000" w:rsidRDefault="00000000" w:rsidRPr="00000000" w14:paraId="00000049">
      <w:pPr>
        <w:spacing w:after="200" w:line="276" w:lineRule="auto"/>
        <w:rPr>
          <w:rFonts w:ascii="Calibri" w:cs="Calibri" w:eastAsia="Calibri" w:hAnsi="Calibri"/>
          <w:b w:val="1"/>
          <w:bCs w:val="1"/>
          <w:sz w:val="20"/>
          <w:szCs w:val="20"/>
        </w:rPr>
        <w:sectPr>
          <w:headerReference r:id="rId16" w:type="default"/>
          <w:footerReference r:id="rId17" w:type="default"/>
          <w:type w:val="nextPage"/>
          <w:pgSz w:h="11906" w:w="16838" w:orient="landscape"/>
          <w:pgMar w:bottom="1440" w:top="1440" w:left="1440" w:right="1843" w:header="708" w:footer="708"/>
        </w:sectPr>
      </w:pPr>
      <w:r w:rsidDel="00000000" w:rsidR="00000000" w:rsidRPr="00000000">
        <w:rPr>
          <w:rtl w:val="0"/>
        </w:rPr>
      </w:r>
    </w:p>
    <w:p w:rsidR="00000000" w:rsidDel="00000000" w:rsidP="00000000" w:rsidRDefault="00000000" w:rsidRPr="00000000" w14:paraId="0000004A">
      <w:pPr>
        <w:shd w:fill="ffff99" w:val="clear"/>
        <w:rPr>
          <w:rFonts w:ascii="Calibri" w:cs="Calibri" w:eastAsia="Calibri" w:hAnsi="Calibri"/>
          <w:b w:val="1"/>
          <w:bCs w:val="1"/>
        </w:rPr>
      </w:pPr>
      <w:r w:rsidDel="00000000" w:rsidR="00000000" w:rsidRPr="00000000">
        <w:rPr>
          <w:rFonts w:ascii="Calibri" w:cs="Calibri" w:eastAsia="Calibri" w:hAnsi="Calibri"/>
          <w:b w:val="1"/>
          <w:bCs w:val="1"/>
          <w:rtl w:val="0"/>
        </w:rPr>
        <w:t xml:space="preserve">Race Details</w:t>
      </w:r>
    </w:p>
    <w:p w:rsidR="00000000" w:rsidDel="00000000" w:rsidP="00000000" w:rsidRDefault="00000000" w:rsidRPr="00000000" w14:paraId="0000004B">
      <w:pPr>
        <w:rPr>
          <w:rFonts w:ascii="Calibri" w:cs="Calibri" w:eastAsia="Calibri" w:hAnsi="Calibri"/>
          <w:b w:val="1"/>
          <w:bCs w:val="1"/>
          <w:sz w:val="22"/>
          <w:szCs w:val="22"/>
        </w:rPr>
      </w:pPr>
      <w:r w:rsidDel="00000000" w:rsidR="00000000" w:rsidRPr="00000000">
        <w:rPr>
          <w:rtl w:val="0"/>
        </w:rPr>
      </w:r>
    </w:p>
    <w:tbl>
      <w:tblPr>
        <w:tblStyle w:val="Table2"/>
        <w:tblW w:w="8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1701"/>
        <w:gridCol w:w="3827"/>
        <w:tblGridChange w:id="0">
          <w:tblGrid>
            <w:gridCol w:w="2802"/>
            <w:gridCol w:w="1701"/>
            <w:gridCol w:w="3827"/>
          </w:tblGrid>
        </w:tblGridChange>
      </w:tblGrid>
      <w:tr>
        <w:trPr>
          <w:cantSplit w:val="0"/>
          <w:tblHeader w:val="0"/>
        </w:trPr>
        <w:tc>
          <w:tcPr/>
          <w:p w:rsidR="00000000" w:rsidDel="00000000" w:rsidP="00000000" w:rsidRDefault="00000000" w:rsidRPr="00000000" w14:paraId="0000004C">
            <w:pPr>
              <w:spacing w:line="3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Race1: Short Course </w:t>
            </w:r>
          </w:p>
        </w:tc>
        <w:tc>
          <w:tcPr/>
          <w:p w:rsidR="00000000" w:rsidDel="00000000" w:rsidP="00000000" w:rsidRDefault="00000000" w:rsidRPr="00000000" w14:paraId="0000004D">
            <w:pPr>
              <w:spacing w:line="3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8 -11km </w:t>
            </w:r>
          </w:p>
        </w:tc>
        <w:tc>
          <w:tcPr/>
          <w:p w:rsidR="00000000" w:rsidDel="00000000" w:rsidP="00000000" w:rsidRDefault="00000000" w:rsidRPr="00000000" w14:paraId="0000004E">
            <w:pPr>
              <w:spacing w:line="3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W6 Women / Men / Mixed</w:t>
            </w:r>
          </w:p>
          <w:p w:rsidR="00000000" w:rsidDel="00000000" w:rsidP="00000000" w:rsidRDefault="00000000" w:rsidRPr="00000000" w14:paraId="0000004F">
            <w:pPr>
              <w:spacing w:line="3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W1 &amp;W2 Women / Men / Mixed</w:t>
            </w:r>
          </w:p>
        </w:tc>
      </w:tr>
      <w:tr>
        <w:trPr>
          <w:cantSplit w:val="0"/>
          <w:tblHeader w:val="0"/>
        </w:trPr>
        <w:tc>
          <w:tcPr/>
          <w:p w:rsidR="00000000" w:rsidDel="00000000" w:rsidP="00000000" w:rsidRDefault="00000000" w:rsidRPr="00000000" w14:paraId="00000050">
            <w:pPr>
              <w:spacing w:line="3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Race2: Long Course </w:t>
            </w:r>
          </w:p>
        </w:tc>
        <w:tc>
          <w:tcPr/>
          <w:p w:rsidR="00000000" w:rsidDel="00000000" w:rsidP="00000000" w:rsidRDefault="00000000" w:rsidRPr="00000000" w14:paraId="00000051">
            <w:pPr>
              <w:spacing w:line="3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19 -22km</w:t>
            </w:r>
          </w:p>
        </w:tc>
        <w:tc>
          <w:tcPr/>
          <w:p w:rsidR="00000000" w:rsidDel="00000000" w:rsidP="00000000" w:rsidRDefault="00000000" w:rsidRPr="00000000" w14:paraId="00000052">
            <w:pPr>
              <w:spacing w:line="3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Women / Men / Mixed</w:t>
            </w:r>
          </w:p>
        </w:tc>
      </w:tr>
    </w:tbl>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IMPORTANT REGISTRATION INSTRUCTIONS</w:t>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register your intent to race online with Waka Ama NZ </w:t>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AND </w:t>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the registration and event waiver form to Rosie, Race Admin at </w:t>
      </w:r>
      <w:hyperlink r:id="rId18">
        <w:r w:rsidDel="00000000" w:rsidR="00000000" w:rsidRPr="00000000">
          <w:rPr>
            <w:rFonts w:ascii="Calibri" w:cs="Calibri" w:eastAsia="Calibri" w:hAnsi="Calibri"/>
            <w:color w:val="0000ff"/>
            <w:sz w:val="22"/>
            <w:szCs w:val="22"/>
            <w:u w:val="single"/>
            <w:rtl w:val="0"/>
          </w:rPr>
          <w:t xml:space="preserve">rosie.taranakiocc@gmail.com</w:t>
        </w:r>
      </w:hyperlink>
      <w:r w:rsidDel="00000000" w:rsidR="00000000" w:rsidRPr="00000000">
        <w:rPr>
          <w:rFonts w:ascii="Calibri" w:cs="Calibri" w:eastAsia="Calibri" w:hAnsi="Calibri"/>
          <w:color w:val="0000ff"/>
          <w:sz w:val="22"/>
          <w:szCs w:val="22"/>
          <w:u w:val="single"/>
          <w:rtl w:val="0"/>
        </w:rPr>
        <w:t xml:space="preserve">. </w:t>
      </w:r>
      <w:r w:rsidDel="00000000" w:rsidR="00000000" w:rsidRPr="00000000">
        <w:rPr>
          <w:rtl w:val="0"/>
        </w:rPr>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rPr>
          <w:rFonts w:ascii="Calibri" w:cs="Calibri" w:eastAsia="Calibri" w:hAnsi="Calibri"/>
          <w:sz w:val="22"/>
          <w:szCs w:val="22"/>
          <w:highlight w:val="green"/>
        </w:rPr>
      </w:pPr>
      <w:r w:rsidDel="00000000" w:rsidR="00000000" w:rsidRPr="00000000">
        <w:rPr>
          <w:rFonts w:ascii="Calibri" w:cs="Calibri" w:eastAsia="Calibri" w:hAnsi="Calibri"/>
          <w:sz w:val="22"/>
          <w:szCs w:val="22"/>
          <w:rtl w:val="0"/>
        </w:rPr>
        <w:t xml:space="preserve">All participants (teams and individual) must complete an event waiver. The event waiver is included as part of the Registration and Event Waiver Form and can be found online here: </w:t>
      </w:r>
      <w:r w:rsidDel="00000000" w:rsidR="00000000" w:rsidRPr="00000000">
        <w:rPr>
          <w:rtl w:val="0"/>
        </w:rPr>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rPr>
          <w:rFonts w:ascii="Cambria" w:cs="Cambria" w:eastAsia="Cambria" w:hAnsi="Cambria"/>
          <w:color w:val="0000ff"/>
          <w:sz w:val="22"/>
          <w:szCs w:val="22"/>
          <w:u w:val="single"/>
        </w:rPr>
      </w:pPr>
      <w:hyperlink r:id="rId19">
        <w:r w:rsidDel="00000000" w:rsidR="00000000" w:rsidRPr="00000000">
          <w:rPr>
            <w:rFonts w:ascii="Cambria" w:cs="Cambria" w:eastAsia="Cambria" w:hAnsi="Cambria"/>
            <w:color w:val="1155cc"/>
            <w:sz w:val="22"/>
            <w:szCs w:val="22"/>
            <w:u w:val="single"/>
            <w:rtl w:val="0"/>
          </w:rPr>
          <w:t xml:space="preserve">Ngā Tai e Whā o Taranaki</w:t>
        </w:r>
      </w:hyperlink>
      <w:r w:rsidDel="00000000" w:rsidR="00000000" w:rsidRPr="00000000">
        <w:rPr>
          <w:rtl w:val="0"/>
        </w:rPr>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Early completion and submission will speed things up on race day.</w:t>
      </w:r>
    </w:p>
    <w:p w:rsidR="00000000" w:rsidDel="00000000" w:rsidP="00000000" w:rsidRDefault="00000000" w:rsidRPr="00000000" w14:paraId="00000061">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Race Fee: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$25.00 per person for 1 Race </w:t>
        <w:tab/>
        <w:t xml:space="preserve">$35.00 for 2 Races</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Payments</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pay by direct credit to:</w:t>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Taranaki Outrigger Canoe Club</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15 3953 0774834 003</w:t>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put the following details to identify your payment:</w:t>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tl w:val="0"/>
        </w:rPr>
      </w:r>
    </w:p>
    <w:tbl>
      <w:tblPr>
        <w:tblStyle w:val="Table3"/>
        <w:tblW w:w="861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02"/>
        <w:gridCol w:w="2977"/>
        <w:gridCol w:w="2839"/>
        <w:tblGridChange w:id="0">
          <w:tblGrid>
            <w:gridCol w:w="2802"/>
            <w:gridCol w:w="2977"/>
            <w:gridCol w:w="2839"/>
          </w:tblGrid>
        </w:tblGridChange>
      </w:tblGrid>
      <w:tr>
        <w:trPr>
          <w:cantSplit w:val="0"/>
          <w:tblHeader w:val="0"/>
        </w:trPr>
        <w:tc>
          <w:tcPr/>
          <w:p w:rsidR="00000000" w:rsidDel="00000000" w:rsidP="00000000" w:rsidRDefault="00000000" w:rsidRPr="00000000" w14:paraId="0000006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Payment Identifiers</w:t>
            </w:r>
          </w:p>
        </w:tc>
        <w:tc>
          <w:tcPr/>
          <w:p w:rsidR="00000000" w:rsidDel="00000000" w:rsidP="00000000" w:rsidRDefault="00000000" w:rsidRPr="00000000" w14:paraId="0000006D">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Required info</w:t>
            </w:r>
          </w:p>
        </w:tc>
        <w:tc>
          <w:tcPr/>
          <w:p w:rsidR="00000000" w:rsidDel="00000000" w:rsidP="00000000" w:rsidRDefault="00000000" w:rsidRPr="00000000" w14:paraId="0000006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Example</w:t>
            </w:r>
          </w:p>
        </w:tc>
      </w:tr>
      <w:tr>
        <w:trPr>
          <w:cantSplit w:val="0"/>
          <w:tblHeader w:val="0"/>
        </w:trPr>
        <w:tc>
          <w:tcPr/>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Particulars - </w:t>
            </w:r>
          </w:p>
        </w:tc>
        <w:tc>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Club Name </w:t>
            </w:r>
          </w:p>
        </w:tc>
        <w:tc>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Taranaki OCC</w:t>
            </w:r>
          </w:p>
        </w:tc>
      </w:tr>
      <w:tr>
        <w:trPr>
          <w:cantSplit w:val="0"/>
          <w:tblHeader w:val="0"/>
        </w:trPr>
        <w:tc>
          <w:tcPr/>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Code - </w:t>
            </w:r>
          </w:p>
        </w:tc>
        <w:tc>
          <w:tcPr/>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Race &amp; Waka Hire</w:t>
            </w:r>
          </w:p>
        </w:tc>
        <w:tc>
          <w:tcPr/>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Short &amp; Waka</w:t>
            </w:r>
          </w:p>
        </w:tc>
      </w:tr>
      <w:tr>
        <w:trPr>
          <w:cantSplit w:val="0"/>
          <w:tblHeader w:val="0"/>
        </w:trPr>
        <w:tc>
          <w:tcPr/>
          <w:p w:rsidR="00000000" w:rsidDel="00000000" w:rsidP="00000000" w:rsidRDefault="00000000" w:rsidRPr="00000000" w14:paraId="000000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Reference - </w:t>
            </w:r>
          </w:p>
        </w:tc>
        <w:tc>
          <w:tcPr/>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Team Name</w:t>
            </w:r>
          </w:p>
        </w:tc>
        <w:tc>
          <w:tcPr/>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Wairere</w:t>
            </w:r>
          </w:p>
        </w:tc>
      </w:tr>
    </w:tbl>
    <w:p w:rsidR="00000000" w:rsidDel="00000000" w:rsidP="00000000" w:rsidRDefault="00000000" w:rsidRPr="00000000" w14:paraId="0000007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Refund Policy </w:t>
      </w:r>
    </w:p>
    <w:p w:rsidR="00000000" w:rsidDel="00000000" w:rsidP="00000000" w:rsidRDefault="00000000" w:rsidRPr="00000000" w14:paraId="0000007B">
      <w:pPr>
        <w:numPr>
          <w:ilvl w:val="0"/>
          <w:numId w:val="2"/>
        </w:numPr>
        <w:spacing w:after="2.4" w:before="2.4"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refunds will be given for any withdrawals after 2 March 2025</w:t>
      </w:r>
    </w:p>
    <w:p w:rsidR="00000000" w:rsidDel="00000000" w:rsidP="00000000" w:rsidRDefault="00000000" w:rsidRPr="00000000" w14:paraId="0000007C">
      <w:pPr>
        <w:numPr>
          <w:ilvl w:val="0"/>
          <w:numId w:val="2"/>
        </w:numPr>
        <w:spacing w:after="2.4" w:before="2.4"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refund will be given if the event is cancelled due to a natural disaster or extreme weather </w:t>
      </w:r>
    </w:p>
    <w:p w:rsidR="00000000" w:rsidDel="00000000" w:rsidP="00000000" w:rsidRDefault="00000000" w:rsidRPr="00000000" w14:paraId="0000007D">
      <w:pPr>
        <w:spacing w:after="20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E">
      <w:pPr>
        <w:spacing w:after="200" w:line="276" w:lineRule="auto"/>
        <w:rPr>
          <w:rFonts w:ascii="Calibri" w:cs="Calibri" w:eastAsia="Calibri" w:hAnsi="Calibri"/>
          <w:b w:val="1"/>
          <w:bCs w:val="1"/>
          <w:sz w:val="20"/>
          <w:szCs w:val="20"/>
        </w:rPr>
      </w:pPr>
      <w:r w:rsidDel="00000000" w:rsidR="00000000" w:rsidRPr="00000000">
        <w:rPr>
          <w:rtl w:val="0"/>
        </w:rPr>
      </w:r>
    </w:p>
    <w:sectPr>
      <w:headerReference r:id="rId20" w:type="default"/>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Team Registration and Event Waiver Form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4608195</wp:posOffset>
          </wp:positionH>
          <wp:positionV relativeFrom="paragraph">
            <wp:posOffset>-287654</wp:posOffset>
          </wp:positionV>
          <wp:extent cx="1764030" cy="775970"/>
          <wp:effectExtent b="0" l="0" r="0" t="0"/>
          <wp:wrapNone/>
          <wp:docPr descr="Logo, company name&#10;&#10;Description automatically generated" id="2083633757"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1764030" cy="7759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-619124</wp:posOffset>
          </wp:positionH>
          <wp:positionV relativeFrom="paragraph">
            <wp:posOffset>-344804</wp:posOffset>
          </wp:positionV>
          <wp:extent cx="2143125" cy="885825"/>
          <wp:effectExtent b="0" l="0" r="0" t="0"/>
          <wp:wrapNone/>
          <wp:docPr id="208363375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143125" cy="88582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Team Registration and Event Waiver Form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7827645</wp:posOffset>
          </wp:positionH>
          <wp:positionV relativeFrom="paragraph">
            <wp:posOffset>-392429</wp:posOffset>
          </wp:positionV>
          <wp:extent cx="1764030" cy="775970"/>
          <wp:effectExtent b="0" l="0" r="0" t="0"/>
          <wp:wrapNone/>
          <wp:docPr descr="Logo, company name&#10;&#10;Description automatically generated" id="2083633765"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1764030" cy="7759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-619124</wp:posOffset>
          </wp:positionH>
          <wp:positionV relativeFrom="paragraph">
            <wp:posOffset>-344804</wp:posOffset>
          </wp:positionV>
          <wp:extent cx="2143125" cy="885825"/>
          <wp:effectExtent b="0" l="0" r="0" t="0"/>
          <wp:wrapNone/>
          <wp:docPr id="208363376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143125" cy="885825"/>
                  </a:xfrm>
                  <a:prstGeom prst="rect"/>
                  <a:ln/>
                </pic:spPr>
              </pic:pic>
            </a:graphicData>
          </a:graphic>
        </wp:anchor>
      </w:drawing>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Registration and Event Waiver Form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4512945</wp:posOffset>
          </wp:positionH>
          <wp:positionV relativeFrom="paragraph">
            <wp:posOffset>-344804</wp:posOffset>
          </wp:positionV>
          <wp:extent cx="1764030" cy="775970"/>
          <wp:effectExtent b="0" l="0" r="0" t="0"/>
          <wp:wrapNone/>
          <wp:docPr descr="Logo, company name&#10;&#10;Description automatically generated" id="2083633762"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1764030" cy="7759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-619124</wp:posOffset>
          </wp:positionH>
          <wp:positionV relativeFrom="paragraph">
            <wp:posOffset>-344804</wp:posOffset>
          </wp:positionV>
          <wp:extent cx="2143125" cy="885825"/>
          <wp:effectExtent b="0" l="0" r="0" t="0"/>
          <wp:wrapNone/>
          <wp:docPr id="208363375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143125" cy="8858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pPr>
      <w:spacing w:after="0"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866C77"/>
    <w:rPr>
      <w:color w:val="0000ff" w:themeColor="hyperlink"/>
      <w:u w:val="single"/>
    </w:rPr>
  </w:style>
  <w:style w:type="character" w:styleId="UnresolvedMention">
    <w:name w:val="Unresolved Mention"/>
    <w:basedOn w:val="DefaultParagraphFont"/>
    <w:uiPriority w:val="99"/>
    <w:semiHidden w:val="1"/>
    <w:unhideWhenUsed w:val="1"/>
    <w:rsid w:val="00866C77"/>
    <w:rPr>
      <w:color w:val="605e5c"/>
      <w:shd w:color="auto" w:fill="e1dfdd" w:val="clear"/>
    </w:rPr>
  </w:style>
  <w:style w:type="table" w:styleId="TableGrid">
    <w:name w:val="Table Grid"/>
    <w:basedOn w:val="TableNormal"/>
    <w:uiPriority w:val="59"/>
    <w:rsid w:val="00C35AC5"/>
    <w:pPr>
      <w:spacing w:after="0" w:line="240" w:lineRule="auto"/>
    </w:pPr>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5.xml"/><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image" Target="media/image4.png"/><Relationship Id="rId14" Type="http://schemas.openxmlformats.org/officeDocument/2006/relationships/hyperlink" Target="mailto:info.taranakiocc@gmail.com" TargetMode="External"/><Relationship Id="rId17" Type="http://schemas.openxmlformats.org/officeDocument/2006/relationships/footer" Target="footer4.xml"/><Relationship Id="rId16" Type="http://schemas.openxmlformats.org/officeDocument/2006/relationships/header" Target="header4.xml"/><Relationship Id="rId5" Type="http://schemas.openxmlformats.org/officeDocument/2006/relationships/styles" Target="styles.xml"/><Relationship Id="rId19" Type="http://schemas.openxmlformats.org/officeDocument/2006/relationships/hyperlink" Target="https://www.wakaama.co.nz/racecalendar/lookup/2367" TargetMode="External"/><Relationship Id="rId6" Type="http://schemas.openxmlformats.org/officeDocument/2006/relationships/customXml" Target="../customXML/item1.xml"/><Relationship Id="rId18" Type="http://schemas.openxmlformats.org/officeDocument/2006/relationships/hyperlink" Target="mailto:info.taranakiocc@gmail.com" TargetMode="External"/><Relationship Id="rId7" Type="http://schemas.openxmlformats.org/officeDocument/2006/relationships/image" Target="media/image2.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Wwvr0j1eW/5Vr+Ui0ul+ZUdldQ==">CgMxLjA4AHIhMTAxMWx2RFJVMEprN19SQnkxT2dmQkNYbF9nemdzamg2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2026-02-03T20:08:00Z</dcterms:created>
  <dc:creator>Waka Ama1</dc:creator>
</cp:coreProperties>
</file>